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6" w:rsidRPr="004128F6" w:rsidRDefault="004128F6" w:rsidP="004128F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4128F6" w:rsidRPr="004128F6" w:rsidRDefault="004128F6" w:rsidP="004128F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 дошкольного</w:t>
      </w: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 МБДОУ «Детский сад №59 «Нан</w:t>
      </w: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 г. Грозный»</w:t>
      </w: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128F6" w:rsidRDefault="004128F6" w:rsidP="004128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образовательная программа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сада разработана рабочей группой ДОУ для детей от 3</w:t>
      </w:r>
      <w:bookmarkStart w:id="0" w:name="_GoBack"/>
      <w:bookmarkEnd w:id="0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 и учитывает возрастные и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индивидуальные особенности детей.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содержание обеспечивает развитие личности, мотивации и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способностей детей в различных видах деятельности и охватывает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следующие направления развития и образования детей (образовательные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области):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социально-коммуникативное развитие;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познавательное развитие;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речевое развитие;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художественно-эстетическое развитие;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физическое развитие.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состоит из обязательной части и части, формируемой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образовательного процесса.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28F6" w:rsidRPr="004128F6" w:rsidRDefault="004128F6" w:rsidP="004128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в соответствии с нормативными правовыми</w:t>
      </w: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документами:</w:t>
      </w:r>
      <w:r w:rsidRPr="004128F6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  <w:r w:rsidRPr="004128F6">
        <w:rPr>
          <w:rFonts w:ascii="Times New Roman" w:eastAsia="Calibri" w:hAnsi="Times New Roman" w:cs="Times New Roman"/>
          <w:sz w:val="28"/>
          <w:szCs w:val="28"/>
        </w:rPr>
        <w:t>1. Федеральный закон № 273-ФЗ от 29.12.2012 «Об образовании РФ»</w:t>
      </w:r>
    </w:p>
    <w:p w:rsidR="004128F6" w:rsidRPr="004128F6" w:rsidRDefault="004128F6" w:rsidP="004128F6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Arial Unicode MS"/>
          <w:kern w:val="3"/>
          <w:sz w:val="28"/>
          <w:szCs w:val="28"/>
        </w:rPr>
      </w:pPr>
      <w:r w:rsidRPr="004128F6">
        <w:rPr>
          <w:rFonts w:ascii="Times New Roman" w:eastAsia="Arial Unicode MS" w:hAnsi="Times New Roman" w:cs="Arial Unicode MS"/>
          <w:kern w:val="3"/>
          <w:sz w:val="28"/>
          <w:szCs w:val="28"/>
        </w:rPr>
        <w:t>с изменениями от 08.12.2020г.;</w:t>
      </w:r>
    </w:p>
    <w:p w:rsidR="004128F6" w:rsidRPr="004128F6" w:rsidRDefault="004128F6" w:rsidP="004128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8F6">
        <w:rPr>
          <w:rFonts w:ascii="Times New Roman" w:eastAsia="Calibri" w:hAnsi="Times New Roman" w:cs="Times New Roman"/>
          <w:sz w:val="28"/>
          <w:szCs w:val="28"/>
        </w:rPr>
        <w:t>1. Санитарно-эпидемиологическими правилами и нормами СанПиН</w:t>
      </w:r>
    </w:p>
    <w:p w:rsidR="004128F6" w:rsidRPr="004128F6" w:rsidRDefault="004128F6" w:rsidP="004128F6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Arial Unicode MS"/>
          <w:kern w:val="3"/>
          <w:sz w:val="28"/>
          <w:szCs w:val="28"/>
        </w:rPr>
      </w:pPr>
      <w:r w:rsidRPr="004128F6">
        <w:rPr>
          <w:rFonts w:ascii="Times New Roman" w:eastAsia="Arial Unicode MS" w:hAnsi="Times New Roman" w:cs="Arial Unicode MS"/>
          <w:kern w:val="3"/>
          <w:sz w:val="28"/>
          <w:szCs w:val="28"/>
        </w:rPr>
        <w:t>2.3/2.4.3590-20 «Санитарно-эпидемиологические требования к организации общественного питания населения» от 27 октября 2020г.;</w:t>
      </w:r>
    </w:p>
    <w:p w:rsidR="004128F6" w:rsidRPr="004128F6" w:rsidRDefault="004128F6" w:rsidP="004128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Приказом Министерства образования и науки РФ от 17.10.2013 № 1155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утверждении федерального государственного образовательного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стандарта дошкольного образования» (Зарегистрировано в Минюсте России 14.11.2013 № 30384);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 Приказ Министерства просвещения РФ от 31 июля 2020 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128F6" w:rsidRPr="004128F6" w:rsidRDefault="004128F6" w:rsidP="004128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Уставом ДОУ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Основная часть Программы составляет 60 % общего объёма Программы.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программы, формируемая участниками образовательного процесса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МБДОУ составляет</w:t>
      </w:r>
      <w:proofErr w:type="gramEnd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40% общего объема Программы («Мой край родной» </w:t>
      </w:r>
      <w:proofErr w:type="spellStart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Масаева</w:t>
      </w:r>
      <w:proofErr w:type="spellEnd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З.В.)</w:t>
      </w:r>
    </w:p>
    <w:p w:rsidR="004128F6" w:rsidRDefault="004128F6" w:rsidP="004128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8F6" w:rsidRPr="004128F6" w:rsidRDefault="004128F6" w:rsidP="004128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требованиях к условиям реализации Программы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Программе описаны условия её реализации, обеспечивающие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полноценное развитие личности детей в сферах социальн</w:t>
      </w:r>
      <w:proofErr w:type="gramStart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коммуникативного, познавательного, речевого, художественно-эстетического и физического развития личности детей на фоне их эмоционального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благополучия и положительного отношения к миру, к себе и к другим людям.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Исходя из этого, описаны особенности, развивающей предметн</w:t>
      </w:r>
      <w:proofErr w:type="gramStart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пространственной среды, психолого-педагогические, кадровые, материально-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технические условия реализации программы дошкольного образования.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приводятся требования к психолого-педагогическим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условиям: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уважения к человеческому достоинству детей,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использования в образовательной деятельности форм и методов работы с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детьми, соответствующих их возрастным и индивидуальным особенностям,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построение образовательной деятельности на основе взаимодействия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взрослых с детьми,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поддержка инициативы и самостоятельности детей,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защита детей от всех форм физического и психического насилия,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поддержка родителей (законных представителей) в воспитании детей,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охране и</w:t>
      </w:r>
      <w:proofErr w:type="gramEnd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укреплении</w:t>
      </w:r>
      <w:proofErr w:type="gramEnd"/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здоровья, вовлечение семей непосредственно в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образовательную деятельность.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Максимально допустимый объем образовательной нагрузки</w:t>
      </w:r>
      <w:r w:rsidRPr="0041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соответствует Постановлению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128F6" w:rsidRDefault="004128F6" w:rsidP="004128F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8F6" w:rsidRPr="004128F6" w:rsidRDefault="004128F6" w:rsidP="004128F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развивающей предметно-пространственной среде: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обеспечивает реализацию различных образовательных программ с учетом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национально-культурных, климатических условий и возрастных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особенностей детей,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предметно-пространственная среда содержательн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насыщенная, трансформируемая, полифункциональная, вариативная,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доступная и безопасная.</w:t>
      </w:r>
    </w:p>
    <w:p w:rsidR="004128F6" w:rsidRDefault="004128F6" w:rsidP="004128F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8F6" w:rsidRDefault="004128F6" w:rsidP="004128F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кадровому составу:</w:t>
      </w: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соответствуют действующим квалификационным характеристикам,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педагогическим работникам, реализующим Программу, - обладают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компетенциями, необходимыми для обеспечения развития детей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</w:p>
    <w:p w:rsidR="004128F6" w:rsidRDefault="004128F6" w:rsidP="004128F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6" w:rsidRPr="004128F6" w:rsidRDefault="004128F6" w:rsidP="004128F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материально-техническим условиям: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оборудование, оснащение (предметы, оснащенность помещений, учебн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методический комплект отвечают требованиям </w:t>
      </w:r>
      <w:proofErr w:type="spell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 пожарной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безопасности, требованиям к средствам обучения и воспитания, к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материально-техническому обеспечению Программы.</w:t>
      </w:r>
    </w:p>
    <w:p w:rsidR="004128F6" w:rsidRDefault="004128F6" w:rsidP="004128F6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8F6" w:rsidRPr="004128F6" w:rsidRDefault="004128F6" w:rsidP="004128F6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финансовым условиям реализации основной</w:t>
      </w:r>
    </w:p>
    <w:p w:rsidR="004128F6" w:rsidRPr="004128F6" w:rsidRDefault="004128F6" w:rsidP="004128F6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дошкольного образования:</w:t>
      </w: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обеспечение обеспечивает возможность выполнения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требований ФГОС 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части Программы, так и в части,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формируемой участниками образовательного процесса;</w:t>
      </w:r>
    </w:p>
    <w:p w:rsidR="004128F6" w:rsidRDefault="004128F6" w:rsidP="004128F6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требованиях к результатам освоения Программы: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Требования ФГОС 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освоения Программы представлены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виде целевых ориентиров (возможных достижений ребёнка) дошкольного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образования: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целевые ориентиры на этапе завершения дошкольного образования.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соблюдении требований к условиям реализации Программы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целевые ориентиры предполагают формирование у детей дошкольного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возраста предпосылок к учебной деятельности на этапе завершения ими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образования.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 же время целевые ориентиры не предусматривают требования от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ребёнка дошкольного возраста конкретных образовательных достижений, не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подлежат непосредственной оценке, в том числе в виде педагогической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диагностики (мониторинга).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28F6" w:rsidRDefault="004128F6" w:rsidP="004128F6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требованиях к работе с родителями:</w:t>
      </w: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подчеркнуто, что одним из принципов дошкольного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является сотрудничество ДОУ с семьёй.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принципов построения Программы является личностн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развивающий и гуманистический характер взаимодействия взрослых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(законных представителей, педагогических и иных работников Организации)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детей.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выделены обязанности МБДОУ: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информировать родителей (законных представителей) и общественность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относительно целей дошкольного образования, общих для всего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 пространства, а также о Программе, и не только семье, но и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заинтересованным лицам, вовлечённым в образовательную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деятельность;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открытость дошкольного образования;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создавать условия для участия родителей (законных представителей) в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деятельности;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поддерживать родителей (законных представителей) в воспитании детей,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охране и укреплении их здоровья;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вовлечение семей в организованную образовательную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деятельность, в том числе посредством создания образовательных проектов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совместно с семьёй на основе выявления потребностей и поддержки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инициатив семьи.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28F6" w:rsidRPr="004128F6" w:rsidRDefault="004128F6" w:rsidP="004128F6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и нормативно - правовая документация, используемая при</w:t>
      </w: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написании Образовательной программы:</w:t>
      </w:r>
      <w:r w:rsidRPr="0041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Федеральным законом «Об образовании в РФ» от 29.12.2012 </w:t>
      </w:r>
      <w:proofErr w:type="spell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 w:rsidRPr="004128F6">
        <w:rPr>
          <w:rFonts w:ascii="Times New Roman" w:eastAsia="Arial Unicode MS" w:hAnsi="Times New Roman" w:cs="Arial Unicode MS"/>
          <w:kern w:val="3"/>
          <w:sz w:val="28"/>
          <w:szCs w:val="28"/>
        </w:rPr>
        <w:t xml:space="preserve"> с изменениями от 08.12.2020г.;</w:t>
      </w:r>
    </w:p>
    <w:p w:rsidR="004128F6" w:rsidRPr="004128F6" w:rsidRDefault="004128F6" w:rsidP="004128F6">
      <w:pPr>
        <w:widowControl w:val="0"/>
        <w:tabs>
          <w:tab w:val="left" w:pos="567"/>
          <w:tab w:val="left" w:pos="3646"/>
        </w:tabs>
        <w:autoSpaceDE w:val="0"/>
        <w:autoSpaceDN w:val="0"/>
        <w:spacing w:after="0" w:line="240" w:lineRule="auto"/>
        <w:ind w:right="-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28F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2. </w:t>
      </w:r>
      <w:r w:rsidRPr="004128F6">
        <w:rPr>
          <w:rFonts w:ascii="Times New Roman" w:eastAsia="Calibri" w:hAnsi="Times New Roman" w:cs="Times New Roman"/>
          <w:sz w:val="28"/>
          <w:szCs w:val="28"/>
        </w:rPr>
        <w:t xml:space="preserve">Постановлению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</w:t>
      </w:r>
      <w:r w:rsidRPr="004128F6">
        <w:rPr>
          <w:rFonts w:ascii="Times New Roman" w:eastAsia="Calibri" w:hAnsi="Times New Roman" w:cs="Times New Roman"/>
          <w:sz w:val="28"/>
          <w:szCs w:val="28"/>
        </w:rPr>
        <w:lastRenderedPageBreak/>
        <w:t>и обучения, отдыха и оздоровления детей и молодежи».</w:t>
      </w:r>
    </w:p>
    <w:p w:rsidR="004128F6" w:rsidRPr="004128F6" w:rsidRDefault="004128F6" w:rsidP="004128F6">
      <w:pPr>
        <w:widowControl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Приказ Министерства образования и науки РФ от 17.10.2013 </w:t>
      </w:r>
      <w:proofErr w:type="spell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1155 «Об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утверждении федерального государственного образовательного стандарта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образования» (Зарегистрировано в Минюсте России 14.11.2013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30384).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Комплексные занятия по программе «От рождения до школы» под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редакцией Н.Е. </w:t>
      </w:r>
      <w:proofErr w:type="spell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«Учитель», 2018г.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Авдеева Н.Н., Князева О.Л., </w:t>
      </w:r>
      <w:proofErr w:type="spell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«Безопасность»; «Детство – пресс»,2002г.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Программа курса «Мой край родной»/ Развивающая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для дошкольников от 3 до 7 лет. Махачкала: АЛЕФ (ИП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Овчинников М.А.), 2014. – 40 с.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Е.А. Мироненко «Играем в экономику» для детей старшего дошкольного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возраста; 2018г.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Юсупова Р.Э., /Николаенко И.В./ Чеченский орнамент в детском саду (учебно-методическое пособие) – Грозный: Типография «Грозненский рабочий», 2015.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Физкультурные занятия в детском саду; «Мозаика –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синтез», Москва 2016г.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Здоровье. Программно-методические основы физического развития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дошкольников Чеченской Республики. 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С-А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.М. Аслаханов. – М.: «Перо», 2017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418с.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процесса физического развития дошкольников младших и</w:t>
      </w:r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средних групп. Учебное пособие/ </w:t>
      </w:r>
      <w:proofErr w:type="gramStart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С-А</w:t>
      </w:r>
      <w:proofErr w:type="gramEnd"/>
      <w:r w:rsidRPr="004128F6">
        <w:rPr>
          <w:rFonts w:ascii="Times New Roman" w:eastAsia="Times New Roman" w:hAnsi="Times New Roman" w:cs="Times New Roman"/>
          <w:sz w:val="28"/>
          <w:szCs w:val="28"/>
          <w:lang w:eastAsia="ru-RU"/>
        </w:rPr>
        <w:t>.М. Аслаханов – М.: «Перо», 2017 -426с.</w:t>
      </w:r>
    </w:p>
    <w:p w:rsidR="002C5319" w:rsidRDefault="002C5319"/>
    <w:sectPr w:rsidR="002C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02"/>
    <w:rsid w:val="00000886"/>
    <w:rsid w:val="0000163C"/>
    <w:rsid w:val="000047A6"/>
    <w:rsid w:val="00006409"/>
    <w:rsid w:val="00007299"/>
    <w:rsid w:val="0002701E"/>
    <w:rsid w:val="0003121F"/>
    <w:rsid w:val="00031CEF"/>
    <w:rsid w:val="0003238F"/>
    <w:rsid w:val="00033D9A"/>
    <w:rsid w:val="00033FC8"/>
    <w:rsid w:val="000375F5"/>
    <w:rsid w:val="0004332F"/>
    <w:rsid w:val="00043E8B"/>
    <w:rsid w:val="0005100A"/>
    <w:rsid w:val="00055071"/>
    <w:rsid w:val="000553DC"/>
    <w:rsid w:val="00064766"/>
    <w:rsid w:val="000715AE"/>
    <w:rsid w:val="0007163D"/>
    <w:rsid w:val="00074621"/>
    <w:rsid w:val="00075739"/>
    <w:rsid w:val="00075D8D"/>
    <w:rsid w:val="000821B2"/>
    <w:rsid w:val="000862A2"/>
    <w:rsid w:val="00086931"/>
    <w:rsid w:val="000902BC"/>
    <w:rsid w:val="00091474"/>
    <w:rsid w:val="00091F03"/>
    <w:rsid w:val="00092A4B"/>
    <w:rsid w:val="00092E3A"/>
    <w:rsid w:val="00094335"/>
    <w:rsid w:val="000955BD"/>
    <w:rsid w:val="000A27D4"/>
    <w:rsid w:val="000A68CC"/>
    <w:rsid w:val="000A7165"/>
    <w:rsid w:val="000A7186"/>
    <w:rsid w:val="000B0EEF"/>
    <w:rsid w:val="000B22D8"/>
    <w:rsid w:val="000B32B1"/>
    <w:rsid w:val="000B46AF"/>
    <w:rsid w:val="000B6DC5"/>
    <w:rsid w:val="000B7638"/>
    <w:rsid w:val="000C1153"/>
    <w:rsid w:val="000C19E9"/>
    <w:rsid w:val="000C7B25"/>
    <w:rsid w:val="000D0151"/>
    <w:rsid w:val="000D0938"/>
    <w:rsid w:val="000D1BE5"/>
    <w:rsid w:val="000D3606"/>
    <w:rsid w:val="000D5092"/>
    <w:rsid w:val="000D5123"/>
    <w:rsid w:val="000D60E7"/>
    <w:rsid w:val="000D62D9"/>
    <w:rsid w:val="000D77EB"/>
    <w:rsid w:val="000D7D63"/>
    <w:rsid w:val="000E09FB"/>
    <w:rsid w:val="000E24F5"/>
    <w:rsid w:val="000E5C5E"/>
    <w:rsid w:val="000E5CEB"/>
    <w:rsid w:val="000F0215"/>
    <w:rsid w:val="000F2429"/>
    <w:rsid w:val="000F4272"/>
    <w:rsid w:val="000F4860"/>
    <w:rsid w:val="000F4DF9"/>
    <w:rsid w:val="000F6A28"/>
    <w:rsid w:val="000F7983"/>
    <w:rsid w:val="000F7DE4"/>
    <w:rsid w:val="001004F6"/>
    <w:rsid w:val="00100D1E"/>
    <w:rsid w:val="0010168D"/>
    <w:rsid w:val="00102F47"/>
    <w:rsid w:val="00103AF6"/>
    <w:rsid w:val="0010527A"/>
    <w:rsid w:val="00106BC2"/>
    <w:rsid w:val="0011044D"/>
    <w:rsid w:val="00112722"/>
    <w:rsid w:val="00115394"/>
    <w:rsid w:val="00115688"/>
    <w:rsid w:val="0011592C"/>
    <w:rsid w:val="00121021"/>
    <w:rsid w:val="00127A9E"/>
    <w:rsid w:val="0013568A"/>
    <w:rsid w:val="00140036"/>
    <w:rsid w:val="0014012A"/>
    <w:rsid w:val="00140FD4"/>
    <w:rsid w:val="001410EF"/>
    <w:rsid w:val="00142088"/>
    <w:rsid w:val="00144764"/>
    <w:rsid w:val="00145CA4"/>
    <w:rsid w:val="0014773A"/>
    <w:rsid w:val="001532DF"/>
    <w:rsid w:val="001538E3"/>
    <w:rsid w:val="00157DE5"/>
    <w:rsid w:val="001629B8"/>
    <w:rsid w:val="001647AB"/>
    <w:rsid w:val="00164ED8"/>
    <w:rsid w:val="001665B5"/>
    <w:rsid w:val="00167E78"/>
    <w:rsid w:val="00170E6B"/>
    <w:rsid w:val="001726FC"/>
    <w:rsid w:val="00173F35"/>
    <w:rsid w:val="001761D2"/>
    <w:rsid w:val="00176AAC"/>
    <w:rsid w:val="00176D48"/>
    <w:rsid w:val="00180EF9"/>
    <w:rsid w:val="00181647"/>
    <w:rsid w:val="001827A7"/>
    <w:rsid w:val="00183503"/>
    <w:rsid w:val="00184A08"/>
    <w:rsid w:val="00185011"/>
    <w:rsid w:val="00186CF7"/>
    <w:rsid w:val="00192305"/>
    <w:rsid w:val="00195B3D"/>
    <w:rsid w:val="001A24C0"/>
    <w:rsid w:val="001A3A84"/>
    <w:rsid w:val="001A40A0"/>
    <w:rsid w:val="001A6D29"/>
    <w:rsid w:val="001A78A4"/>
    <w:rsid w:val="001A7D3B"/>
    <w:rsid w:val="001C1206"/>
    <w:rsid w:val="001C2112"/>
    <w:rsid w:val="001C2BB1"/>
    <w:rsid w:val="001C4C5C"/>
    <w:rsid w:val="001C62AB"/>
    <w:rsid w:val="001C7F81"/>
    <w:rsid w:val="001D0BF1"/>
    <w:rsid w:val="001D0F4E"/>
    <w:rsid w:val="001D3AF0"/>
    <w:rsid w:val="001D3CCC"/>
    <w:rsid w:val="001D3D7C"/>
    <w:rsid w:val="001D4B59"/>
    <w:rsid w:val="001D5D39"/>
    <w:rsid w:val="001D73B8"/>
    <w:rsid w:val="001D76EF"/>
    <w:rsid w:val="001E210B"/>
    <w:rsid w:val="001E28D7"/>
    <w:rsid w:val="001E377E"/>
    <w:rsid w:val="001E6554"/>
    <w:rsid w:val="001E6DBD"/>
    <w:rsid w:val="001E7473"/>
    <w:rsid w:val="001E762A"/>
    <w:rsid w:val="001F0661"/>
    <w:rsid w:val="001F7BE6"/>
    <w:rsid w:val="002037A1"/>
    <w:rsid w:val="00206DDF"/>
    <w:rsid w:val="002165C0"/>
    <w:rsid w:val="002204E8"/>
    <w:rsid w:val="00221156"/>
    <w:rsid w:val="002219A6"/>
    <w:rsid w:val="002237FD"/>
    <w:rsid w:val="002247EB"/>
    <w:rsid w:val="00224E6D"/>
    <w:rsid w:val="0022785B"/>
    <w:rsid w:val="00227C30"/>
    <w:rsid w:val="00230105"/>
    <w:rsid w:val="00234839"/>
    <w:rsid w:val="00234B20"/>
    <w:rsid w:val="0023557B"/>
    <w:rsid w:val="0024478C"/>
    <w:rsid w:val="00247E41"/>
    <w:rsid w:val="00253D42"/>
    <w:rsid w:val="00254732"/>
    <w:rsid w:val="00255DC0"/>
    <w:rsid w:val="00257DE7"/>
    <w:rsid w:val="00260D35"/>
    <w:rsid w:val="00260FBB"/>
    <w:rsid w:val="0026337E"/>
    <w:rsid w:val="00263D15"/>
    <w:rsid w:val="002659BD"/>
    <w:rsid w:val="00267A35"/>
    <w:rsid w:val="00267F52"/>
    <w:rsid w:val="00271699"/>
    <w:rsid w:val="00272375"/>
    <w:rsid w:val="00272CDA"/>
    <w:rsid w:val="00280FCC"/>
    <w:rsid w:val="002811A7"/>
    <w:rsid w:val="00281929"/>
    <w:rsid w:val="002828C1"/>
    <w:rsid w:val="00286DE7"/>
    <w:rsid w:val="00290385"/>
    <w:rsid w:val="0029058C"/>
    <w:rsid w:val="0029272E"/>
    <w:rsid w:val="002932A4"/>
    <w:rsid w:val="002961D9"/>
    <w:rsid w:val="0029792B"/>
    <w:rsid w:val="002A461E"/>
    <w:rsid w:val="002A566B"/>
    <w:rsid w:val="002B0FF9"/>
    <w:rsid w:val="002B56AC"/>
    <w:rsid w:val="002B6A5D"/>
    <w:rsid w:val="002C0535"/>
    <w:rsid w:val="002C0FF7"/>
    <w:rsid w:val="002C364E"/>
    <w:rsid w:val="002C3785"/>
    <w:rsid w:val="002C38D5"/>
    <w:rsid w:val="002C5319"/>
    <w:rsid w:val="002C558B"/>
    <w:rsid w:val="002C6B7E"/>
    <w:rsid w:val="002C6FE1"/>
    <w:rsid w:val="002D10F0"/>
    <w:rsid w:val="002D20AD"/>
    <w:rsid w:val="002D3530"/>
    <w:rsid w:val="002D4135"/>
    <w:rsid w:val="002D5376"/>
    <w:rsid w:val="002D6DF5"/>
    <w:rsid w:val="002E15FA"/>
    <w:rsid w:val="002E4233"/>
    <w:rsid w:val="002E5859"/>
    <w:rsid w:val="002E6FD8"/>
    <w:rsid w:val="002F057E"/>
    <w:rsid w:val="002F125D"/>
    <w:rsid w:val="002F3733"/>
    <w:rsid w:val="002F3C21"/>
    <w:rsid w:val="002F6BEA"/>
    <w:rsid w:val="003006E0"/>
    <w:rsid w:val="003021CC"/>
    <w:rsid w:val="0030387D"/>
    <w:rsid w:val="00304F02"/>
    <w:rsid w:val="00305B51"/>
    <w:rsid w:val="00306595"/>
    <w:rsid w:val="003069C6"/>
    <w:rsid w:val="00307E55"/>
    <w:rsid w:val="003118BC"/>
    <w:rsid w:val="0031437F"/>
    <w:rsid w:val="00315536"/>
    <w:rsid w:val="003171DA"/>
    <w:rsid w:val="00317594"/>
    <w:rsid w:val="00317CA0"/>
    <w:rsid w:val="0032032F"/>
    <w:rsid w:val="00322464"/>
    <w:rsid w:val="0032292F"/>
    <w:rsid w:val="0032412F"/>
    <w:rsid w:val="00324461"/>
    <w:rsid w:val="0032670B"/>
    <w:rsid w:val="00330164"/>
    <w:rsid w:val="00330317"/>
    <w:rsid w:val="00330B77"/>
    <w:rsid w:val="00332803"/>
    <w:rsid w:val="00335393"/>
    <w:rsid w:val="0033627C"/>
    <w:rsid w:val="00336CAC"/>
    <w:rsid w:val="00342D6F"/>
    <w:rsid w:val="003440BA"/>
    <w:rsid w:val="00352C19"/>
    <w:rsid w:val="003535CE"/>
    <w:rsid w:val="003548A9"/>
    <w:rsid w:val="00361FD1"/>
    <w:rsid w:val="00362E9F"/>
    <w:rsid w:val="00363DA1"/>
    <w:rsid w:val="00364EC9"/>
    <w:rsid w:val="0037193C"/>
    <w:rsid w:val="00372A8D"/>
    <w:rsid w:val="0038017A"/>
    <w:rsid w:val="003804B7"/>
    <w:rsid w:val="0038095C"/>
    <w:rsid w:val="0038281D"/>
    <w:rsid w:val="00383F95"/>
    <w:rsid w:val="00385E68"/>
    <w:rsid w:val="00386D61"/>
    <w:rsid w:val="00391927"/>
    <w:rsid w:val="00392BCB"/>
    <w:rsid w:val="003963EC"/>
    <w:rsid w:val="0039782B"/>
    <w:rsid w:val="003A018B"/>
    <w:rsid w:val="003A1AB1"/>
    <w:rsid w:val="003A3C11"/>
    <w:rsid w:val="003A5997"/>
    <w:rsid w:val="003A7369"/>
    <w:rsid w:val="003B0B7C"/>
    <w:rsid w:val="003B5C69"/>
    <w:rsid w:val="003C3F38"/>
    <w:rsid w:val="003C44D7"/>
    <w:rsid w:val="003C46B0"/>
    <w:rsid w:val="003C4C36"/>
    <w:rsid w:val="003C5B8B"/>
    <w:rsid w:val="003D483D"/>
    <w:rsid w:val="003D60DF"/>
    <w:rsid w:val="003D7E79"/>
    <w:rsid w:val="003E03AE"/>
    <w:rsid w:val="003E091B"/>
    <w:rsid w:val="003E330D"/>
    <w:rsid w:val="003E360E"/>
    <w:rsid w:val="003E3FFE"/>
    <w:rsid w:val="003E4EB8"/>
    <w:rsid w:val="003E61BF"/>
    <w:rsid w:val="003E7050"/>
    <w:rsid w:val="003F007D"/>
    <w:rsid w:val="003F0E96"/>
    <w:rsid w:val="003F18A5"/>
    <w:rsid w:val="003F6EFF"/>
    <w:rsid w:val="003F74E6"/>
    <w:rsid w:val="003F7A87"/>
    <w:rsid w:val="00400844"/>
    <w:rsid w:val="00400E67"/>
    <w:rsid w:val="00401D9B"/>
    <w:rsid w:val="00403475"/>
    <w:rsid w:val="004042A8"/>
    <w:rsid w:val="004052E5"/>
    <w:rsid w:val="004128F6"/>
    <w:rsid w:val="00414DA9"/>
    <w:rsid w:val="00416595"/>
    <w:rsid w:val="00417ED5"/>
    <w:rsid w:val="0042028B"/>
    <w:rsid w:val="00421DBC"/>
    <w:rsid w:val="00426A4B"/>
    <w:rsid w:val="00430597"/>
    <w:rsid w:val="004313B1"/>
    <w:rsid w:val="00431856"/>
    <w:rsid w:val="00432D3C"/>
    <w:rsid w:val="00433A85"/>
    <w:rsid w:val="00437608"/>
    <w:rsid w:val="00437A3B"/>
    <w:rsid w:val="004422E8"/>
    <w:rsid w:val="00444F56"/>
    <w:rsid w:val="00445EC2"/>
    <w:rsid w:val="00446C7E"/>
    <w:rsid w:val="0045061D"/>
    <w:rsid w:val="00451418"/>
    <w:rsid w:val="0045174E"/>
    <w:rsid w:val="004519BF"/>
    <w:rsid w:val="00453ACF"/>
    <w:rsid w:val="004547C9"/>
    <w:rsid w:val="00454FA3"/>
    <w:rsid w:val="004605E7"/>
    <w:rsid w:val="004630B3"/>
    <w:rsid w:val="00470192"/>
    <w:rsid w:val="004702E9"/>
    <w:rsid w:val="00474510"/>
    <w:rsid w:val="0047586C"/>
    <w:rsid w:val="00475A0A"/>
    <w:rsid w:val="00475E16"/>
    <w:rsid w:val="004774E4"/>
    <w:rsid w:val="00477A9F"/>
    <w:rsid w:val="004805FD"/>
    <w:rsid w:val="004830A8"/>
    <w:rsid w:val="0048338F"/>
    <w:rsid w:val="00483AEA"/>
    <w:rsid w:val="004845ED"/>
    <w:rsid w:val="0048476C"/>
    <w:rsid w:val="004850AC"/>
    <w:rsid w:val="004854E2"/>
    <w:rsid w:val="00490EEF"/>
    <w:rsid w:val="00493107"/>
    <w:rsid w:val="0049689B"/>
    <w:rsid w:val="00497328"/>
    <w:rsid w:val="004973D3"/>
    <w:rsid w:val="004A31E9"/>
    <w:rsid w:val="004A3A8B"/>
    <w:rsid w:val="004A45BA"/>
    <w:rsid w:val="004A501C"/>
    <w:rsid w:val="004A5410"/>
    <w:rsid w:val="004A5AED"/>
    <w:rsid w:val="004A7396"/>
    <w:rsid w:val="004B28FB"/>
    <w:rsid w:val="004B2F2A"/>
    <w:rsid w:val="004B3C80"/>
    <w:rsid w:val="004B518F"/>
    <w:rsid w:val="004C24CA"/>
    <w:rsid w:val="004C3CE0"/>
    <w:rsid w:val="004C53EB"/>
    <w:rsid w:val="004D76B8"/>
    <w:rsid w:val="004E127F"/>
    <w:rsid w:val="004E3703"/>
    <w:rsid w:val="004E3AF0"/>
    <w:rsid w:val="004E6C2D"/>
    <w:rsid w:val="004F6527"/>
    <w:rsid w:val="004F6C25"/>
    <w:rsid w:val="004F718F"/>
    <w:rsid w:val="004F7E2A"/>
    <w:rsid w:val="005026D4"/>
    <w:rsid w:val="00503702"/>
    <w:rsid w:val="00504384"/>
    <w:rsid w:val="005044A4"/>
    <w:rsid w:val="00504808"/>
    <w:rsid w:val="00504B9B"/>
    <w:rsid w:val="005074D8"/>
    <w:rsid w:val="00507D00"/>
    <w:rsid w:val="00507E1B"/>
    <w:rsid w:val="00510B6E"/>
    <w:rsid w:val="005131F6"/>
    <w:rsid w:val="00517020"/>
    <w:rsid w:val="0051723C"/>
    <w:rsid w:val="00520EAE"/>
    <w:rsid w:val="00523714"/>
    <w:rsid w:val="00525763"/>
    <w:rsid w:val="00527419"/>
    <w:rsid w:val="00531C35"/>
    <w:rsid w:val="00533839"/>
    <w:rsid w:val="00535479"/>
    <w:rsid w:val="00536CCB"/>
    <w:rsid w:val="00540909"/>
    <w:rsid w:val="00540AC3"/>
    <w:rsid w:val="00540FA2"/>
    <w:rsid w:val="005413CE"/>
    <w:rsid w:val="005452C0"/>
    <w:rsid w:val="005459F9"/>
    <w:rsid w:val="005506FE"/>
    <w:rsid w:val="00551B82"/>
    <w:rsid w:val="005532D2"/>
    <w:rsid w:val="00556468"/>
    <w:rsid w:val="00556760"/>
    <w:rsid w:val="0056583B"/>
    <w:rsid w:val="00570033"/>
    <w:rsid w:val="0057181B"/>
    <w:rsid w:val="00574F4D"/>
    <w:rsid w:val="00575CC4"/>
    <w:rsid w:val="00577A86"/>
    <w:rsid w:val="00580083"/>
    <w:rsid w:val="00584012"/>
    <w:rsid w:val="00587E9E"/>
    <w:rsid w:val="005902B4"/>
    <w:rsid w:val="00591BEF"/>
    <w:rsid w:val="005929F7"/>
    <w:rsid w:val="005938E3"/>
    <w:rsid w:val="005939A6"/>
    <w:rsid w:val="00593EE3"/>
    <w:rsid w:val="00596321"/>
    <w:rsid w:val="00596407"/>
    <w:rsid w:val="0059642B"/>
    <w:rsid w:val="005A3E51"/>
    <w:rsid w:val="005A5D47"/>
    <w:rsid w:val="005A5FAB"/>
    <w:rsid w:val="005A75A6"/>
    <w:rsid w:val="005B5C06"/>
    <w:rsid w:val="005B71F2"/>
    <w:rsid w:val="005C1791"/>
    <w:rsid w:val="005C35F7"/>
    <w:rsid w:val="005C3DA1"/>
    <w:rsid w:val="005C447F"/>
    <w:rsid w:val="005C6AA0"/>
    <w:rsid w:val="005C6D63"/>
    <w:rsid w:val="005D0D37"/>
    <w:rsid w:val="005D3AC8"/>
    <w:rsid w:val="005D4A2A"/>
    <w:rsid w:val="005D4AF2"/>
    <w:rsid w:val="005D508B"/>
    <w:rsid w:val="005D7E9B"/>
    <w:rsid w:val="005E4A9A"/>
    <w:rsid w:val="005E5FEE"/>
    <w:rsid w:val="005E6D6C"/>
    <w:rsid w:val="005E718B"/>
    <w:rsid w:val="005E76AF"/>
    <w:rsid w:val="005F2090"/>
    <w:rsid w:val="005F3715"/>
    <w:rsid w:val="005F3A7B"/>
    <w:rsid w:val="005F4CB4"/>
    <w:rsid w:val="005F5E22"/>
    <w:rsid w:val="005F5FB1"/>
    <w:rsid w:val="00601A89"/>
    <w:rsid w:val="00602831"/>
    <w:rsid w:val="00602FDA"/>
    <w:rsid w:val="00610B90"/>
    <w:rsid w:val="006113B7"/>
    <w:rsid w:val="00611554"/>
    <w:rsid w:val="00613032"/>
    <w:rsid w:val="00614400"/>
    <w:rsid w:val="006168B5"/>
    <w:rsid w:val="00623689"/>
    <w:rsid w:val="00625178"/>
    <w:rsid w:val="00627126"/>
    <w:rsid w:val="0063090E"/>
    <w:rsid w:val="006314DD"/>
    <w:rsid w:val="00632902"/>
    <w:rsid w:val="00632FCA"/>
    <w:rsid w:val="006363E9"/>
    <w:rsid w:val="006368E0"/>
    <w:rsid w:val="006419BD"/>
    <w:rsid w:val="00641C3C"/>
    <w:rsid w:val="006448B0"/>
    <w:rsid w:val="00651D25"/>
    <w:rsid w:val="00653BD4"/>
    <w:rsid w:val="00661255"/>
    <w:rsid w:val="00662209"/>
    <w:rsid w:val="00664504"/>
    <w:rsid w:val="00666782"/>
    <w:rsid w:val="006730D7"/>
    <w:rsid w:val="00676D1B"/>
    <w:rsid w:val="00676ECA"/>
    <w:rsid w:val="006831AB"/>
    <w:rsid w:val="0068481F"/>
    <w:rsid w:val="00685EDB"/>
    <w:rsid w:val="00687F86"/>
    <w:rsid w:val="00690BD2"/>
    <w:rsid w:val="00691726"/>
    <w:rsid w:val="00697391"/>
    <w:rsid w:val="0069772B"/>
    <w:rsid w:val="006A378F"/>
    <w:rsid w:val="006A521B"/>
    <w:rsid w:val="006B0E3D"/>
    <w:rsid w:val="006B128D"/>
    <w:rsid w:val="006B76B4"/>
    <w:rsid w:val="006C1098"/>
    <w:rsid w:val="006C272A"/>
    <w:rsid w:val="006C4A5A"/>
    <w:rsid w:val="006C638C"/>
    <w:rsid w:val="006C6958"/>
    <w:rsid w:val="006C69A7"/>
    <w:rsid w:val="006C721F"/>
    <w:rsid w:val="006D69BA"/>
    <w:rsid w:val="006D7A2A"/>
    <w:rsid w:val="006E0DDD"/>
    <w:rsid w:val="006E3437"/>
    <w:rsid w:val="006E68A9"/>
    <w:rsid w:val="006F1897"/>
    <w:rsid w:val="006F19F1"/>
    <w:rsid w:val="006F2FD9"/>
    <w:rsid w:val="006F301F"/>
    <w:rsid w:val="006F496E"/>
    <w:rsid w:val="006F50C3"/>
    <w:rsid w:val="006F50FE"/>
    <w:rsid w:val="006F581C"/>
    <w:rsid w:val="0070035B"/>
    <w:rsid w:val="00701AF8"/>
    <w:rsid w:val="00702022"/>
    <w:rsid w:val="0070614D"/>
    <w:rsid w:val="007103A9"/>
    <w:rsid w:val="00713A02"/>
    <w:rsid w:val="0071597E"/>
    <w:rsid w:val="007168BA"/>
    <w:rsid w:val="00716F40"/>
    <w:rsid w:val="007175D2"/>
    <w:rsid w:val="0071780E"/>
    <w:rsid w:val="00724C2A"/>
    <w:rsid w:val="00724C41"/>
    <w:rsid w:val="007261EB"/>
    <w:rsid w:val="00726F36"/>
    <w:rsid w:val="00730725"/>
    <w:rsid w:val="00730B4D"/>
    <w:rsid w:val="00731932"/>
    <w:rsid w:val="0073506F"/>
    <w:rsid w:val="00736C38"/>
    <w:rsid w:val="007400DF"/>
    <w:rsid w:val="00740E47"/>
    <w:rsid w:val="007528B9"/>
    <w:rsid w:val="007544E1"/>
    <w:rsid w:val="00754CEC"/>
    <w:rsid w:val="00754DB1"/>
    <w:rsid w:val="007606C3"/>
    <w:rsid w:val="007607B6"/>
    <w:rsid w:val="00760CC8"/>
    <w:rsid w:val="00761C40"/>
    <w:rsid w:val="00763BFD"/>
    <w:rsid w:val="00764791"/>
    <w:rsid w:val="007655CB"/>
    <w:rsid w:val="00770C2F"/>
    <w:rsid w:val="00775390"/>
    <w:rsid w:val="00775F5E"/>
    <w:rsid w:val="00780706"/>
    <w:rsid w:val="00780B4F"/>
    <w:rsid w:val="007833E2"/>
    <w:rsid w:val="00783F8D"/>
    <w:rsid w:val="00784C1F"/>
    <w:rsid w:val="00786B1C"/>
    <w:rsid w:val="00791562"/>
    <w:rsid w:val="00791DB9"/>
    <w:rsid w:val="0079285E"/>
    <w:rsid w:val="00793512"/>
    <w:rsid w:val="00796F5C"/>
    <w:rsid w:val="007A0810"/>
    <w:rsid w:val="007A6428"/>
    <w:rsid w:val="007A66DE"/>
    <w:rsid w:val="007A7496"/>
    <w:rsid w:val="007A79D0"/>
    <w:rsid w:val="007B1ACB"/>
    <w:rsid w:val="007B500B"/>
    <w:rsid w:val="007B6914"/>
    <w:rsid w:val="007B7D24"/>
    <w:rsid w:val="007B7D65"/>
    <w:rsid w:val="007C18DB"/>
    <w:rsid w:val="007C2F7D"/>
    <w:rsid w:val="007C31D8"/>
    <w:rsid w:val="007C70E3"/>
    <w:rsid w:val="007D0A76"/>
    <w:rsid w:val="007D0C83"/>
    <w:rsid w:val="007D17BB"/>
    <w:rsid w:val="007D282C"/>
    <w:rsid w:val="007D2986"/>
    <w:rsid w:val="007D36C6"/>
    <w:rsid w:val="007D7D80"/>
    <w:rsid w:val="007D7EBD"/>
    <w:rsid w:val="007E0E01"/>
    <w:rsid w:val="007E3830"/>
    <w:rsid w:val="007E4969"/>
    <w:rsid w:val="007E738C"/>
    <w:rsid w:val="007F00CB"/>
    <w:rsid w:val="007F3A92"/>
    <w:rsid w:val="007F56F5"/>
    <w:rsid w:val="007F5A14"/>
    <w:rsid w:val="00800590"/>
    <w:rsid w:val="00804C38"/>
    <w:rsid w:val="00806A74"/>
    <w:rsid w:val="00807F1A"/>
    <w:rsid w:val="00811CAC"/>
    <w:rsid w:val="00812DF5"/>
    <w:rsid w:val="00813A7A"/>
    <w:rsid w:val="00816474"/>
    <w:rsid w:val="00816F21"/>
    <w:rsid w:val="0082184D"/>
    <w:rsid w:val="008221E7"/>
    <w:rsid w:val="008223EC"/>
    <w:rsid w:val="00825F52"/>
    <w:rsid w:val="008263B7"/>
    <w:rsid w:val="00827650"/>
    <w:rsid w:val="008309D0"/>
    <w:rsid w:val="00831E89"/>
    <w:rsid w:val="00834C2C"/>
    <w:rsid w:val="0083733C"/>
    <w:rsid w:val="008406FB"/>
    <w:rsid w:val="008420F4"/>
    <w:rsid w:val="00844C1F"/>
    <w:rsid w:val="00847EB4"/>
    <w:rsid w:val="00850191"/>
    <w:rsid w:val="00852B71"/>
    <w:rsid w:val="00860223"/>
    <w:rsid w:val="00864DD7"/>
    <w:rsid w:val="00865779"/>
    <w:rsid w:val="008668E5"/>
    <w:rsid w:val="00866F3E"/>
    <w:rsid w:val="00867545"/>
    <w:rsid w:val="00867D6A"/>
    <w:rsid w:val="00871951"/>
    <w:rsid w:val="008726AE"/>
    <w:rsid w:val="008734BB"/>
    <w:rsid w:val="008753FA"/>
    <w:rsid w:val="008770B7"/>
    <w:rsid w:val="00877C8B"/>
    <w:rsid w:val="00881D55"/>
    <w:rsid w:val="00883947"/>
    <w:rsid w:val="008841EB"/>
    <w:rsid w:val="008866DC"/>
    <w:rsid w:val="00886B5A"/>
    <w:rsid w:val="00886F2B"/>
    <w:rsid w:val="008879CA"/>
    <w:rsid w:val="00891478"/>
    <w:rsid w:val="008927B4"/>
    <w:rsid w:val="00893067"/>
    <w:rsid w:val="008A0DA6"/>
    <w:rsid w:val="008A2EFA"/>
    <w:rsid w:val="008A5266"/>
    <w:rsid w:val="008A6F5D"/>
    <w:rsid w:val="008B016F"/>
    <w:rsid w:val="008B1EB8"/>
    <w:rsid w:val="008B4D93"/>
    <w:rsid w:val="008B4FB0"/>
    <w:rsid w:val="008B69FE"/>
    <w:rsid w:val="008C0AF6"/>
    <w:rsid w:val="008C108E"/>
    <w:rsid w:val="008C11C9"/>
    <w:rsid w:val="008C67DD"/>
    <w:rsid w:val="008C7747"/>
    <w:rsid w:val="008D11E3"/>
    <w:rsid w:val="008D1691"/>
    <w:rsid w:val="008D2676"/>
    <w:rsid w:val="008D3586"/>
    <w:rsid w:val="008D4ECB"/>
    <w:rsid w:val="008D5176"/>
    <w:rsid w:val="008D5F95"/>
    <w:rsid w:val="008D60DD"/>
    <w:rsid w:val="008E32A3"/>
    <w:rsid w:val="008E4731"/>
    <w:rsid w:val="008E64A5"/>
    <w:rsid w:val="008E68F7"/>
    <w:rsid w:val="008F2800"/>
    <w:rsid w:val="008F404B"/>
    <w:rsid w:val="008F4F1C"/>
    <w:rsid w:val="008F5010"/>
    <w:rsid w:val="008F53E3"/>
    <w:rsid w:val="008F69EE"/>
    <w:rsid w:val="008F69F2"/>
    <w:rsid w:val="009006A2"/>
    <w:rsid w:val="0090120E"/>
    <w:rsid w:val="0090151C"/>
    <w:rsid w:val="00901979"/>
    <w:rsid w:val="0090323B"/>
    <w:rsid w:val="009033D2"/>
    <w:rsid w:val="00903953"/>
    <w:rsid w:val="00906104"/>
    <w:rsid w:val="00912EF7"/>
    <w:rsid w:val="00921150"/>
    <w:rsid w:val="0092208E"/>
    <w:rsid w:val="009233BC"/>
    <w:rsid w:val="00923676"/>
    <w:rsid w:val="009247AC"/>
    <w:rsid w:val="0092760E"/>
    <w:rsid w:val="00930DC8"/>
    <w:rsid w:val="009326F0"/>
    <w:rsid w:val="009427E1"/>
    <w:rsid w:val="00943516"/>
    <w:rsid w:val="0094610A"/>
    <w:rsid w:val="00957392"/>
    <w:rsid w:val="0095761C"/>
    <w:rsid w:val="00962B29"/>
    <w:rsid w:val="00966D3B"/>
    <w:rsid w:val="009678BB"/>
    <w:rsid w:val="00970047"/>
    <w:rsid w:val="009707A3"/>
    <w:rsid w:val="009733E9"/>
    <w:rsid w:val="009857BC"/>
    <w:rsid w:val="00985D83"/>
    <w:rsid w:val="00986628"/>
    <w:rsid w:val="00991654"/>
    <w:rsid w:val="00993A1F"/>
    <w:rsid w:val="00994BBA"/>
    <w:rsid w:val="00995494"/>
    <w:rsid w:val="009A04B1"/>
    <w:rsid w:val="009A2B80"/>
    <w:rsid w:val="009A5E78"/>
    <w:rsid w:val="009B0833"/>
    <w:rsid w:val="009B0EB6"/>
    <w:rsid w:val="009B122C"/>
    <w:rsid w:val="009B3087"/>
    <w:rsid w:val="009B7127"/>
    <w:rsid w:val="009B7793"/>
    <w:rsid w:val="009C4B92"/>
    <w:rsid w:val="009C704F"/>
    <w:rsid w:val="009D071A"/>
    <w:rsid w:val="009D1DCF"/>
    <w:rsid w:val="009D26BC"/>
    <w:rsid w:val="009E04DB"/>
    <w:rsid w:val="009E0F98"/>
    <w:rsid w:val="009E351D"/>
    <w:rsid w:val="009E5073"/>
    <w:rsid w:val="009E6965"/>
    <w:rsid w:val="009E6B44"/>
    <w:rsid w:val="009F05C9"/>
    <w:rsid w:val="009F27BF"/>
    <w:rsid w:val="009F310B"/>
    <w:rsid w:val="009F3329"/>
    <w:rsid w:val="009F414D"/>
    <w:rsid w:val="00A034BF"/>
    <w:rsid w:val="00A04D4C"/>
    <w:rsid w:val="00A0574C"/>
    <w:rsid w:val="00A05AE2"/>
    <w:rsid w:val="00A07C73"/>
    <w:rsid w:val="00A10247"/>
    <w:rsid w:val="00A156E0"/>
    <w:rsid w:val="00A1705E"/>
    <w:rsid w:val="00A22EBD"/>
    <w:rsid w:val="00A2346E"/>
    <w:rsid w:val="00A24A10"/>
    <w:rsid w:val="00A24EE4"/>
    <w:rsid w:val="00A24F6D"/>
    <w:rsid w:val="00A25154"/>
    <w:rsid w:val="00A26196"/>
    <w:rsid w:val="00A27E0E"/>
    <w:rsid w:val="00A31852"/>
    <w:rsid w:val="00A33624"/>
    <w:rsid w:val="00A345A2"/>
    <w:rsid w:val="00A34D38"/>
    <w:rsid w:val="00A34E59"/>
    <w:rsid w:val="00A36BCE"/>
    <w:rsid w:val="00A37BC9"/>
    <w:rsid w:val="00A4007B"/>
    <w:rsid w:val="00A41073"/>
    <w:rsid w:val="00A436EA"/>
    <w:rsid w:val="00A44C84"/>
    <w:rsid w:val="00A45086"/>
    <w:rsid w:val="00A45D06"/>
    <w:rsid w:val="00A461DF"/>
    <w:rsid w:val="00A462C5"/>
    <w:rsid w:val="00A463C3"/>
    <w:rsid w:val="00A47F16"/>
    <w:rsid w:val="00A5174D"/>
    <w:rsid w:val="00A52964"/>
    <w:rsid w:val="00A55FCA"/>
    <w:rsid w:val="00A65F26"/>
    <w:rsid w:val="00A67773"/>
    <w:rsid w:val="00A67DD3"/>
    <w:rsid w:val="00A70C4D"/>
    <w:rsid w:val="00A736FC"/>
    <w:rsid w:val="00A75A64"/>
    <w:rsid w:val="00A769BB"/>
    <w:rsid w:val="00A76D43"/>
    <w:rsid w:val="00A8107A"/>
    <w:rsid w:val="00A86B87"/>
    <w:rsid w:val="00A90A11"/>
    <w:rsid w:val="00A92082"/>
    <w:rsid w:val="00A952E5"/>
    <w:rsid w:val="00A970DC"/>
    <w:rsid w:val="00A9793A"/>
    <w:rsid w:val="00AA09F0"/>
    <w:rsid w:val="00AA1FEB"/>
    <w:rsid w:val="00AA3E90"/>
    <w:rsid w:val="00AA40E1"/>
    <w:rsid w:val="00AA4B26"/>
    <w:rsid w:val="00AA6029"/>
    <w:rsid w:val="00AB0843"/>
    <w:rsid w:val="00AB0F32"/>
    <w:rsid w:val="00AB0FF4"/>
    <w:rsid w:val="00AB10FF"/>
    <w:rsid w:val="00AB5937"/>
    <w:rsid w:val="00AB7123"/>
    <w:rsid w:val="00AC1895"/>
    <w:rsid w:val="00AC1A73"/>
    <w:rsid w:val="00AC3AAE"/>
    <w:rsid w:val="00AC5BDE"/>
    <w:rsid w:val="00AC6C21"/>
    <w:rsid w:val="00AD1BC9"/>
    <w:rsid w:val="00AD2A01"/>
    <w:rsid w:val="00AD3457"/>
    <w:rsid w:val="00AD45E7"/>
    <w:rsid w:val="00AD66DA"/>
    <w:rsid w:val="00AD7C82"/>
    <w:rsid w:val="00AE122B"/>
    <w:rsid w:val="00AE12AF"/>
    <w:rsid w:val="00AE5567"/>
    <w:rsid w:val="00AE6AF9"/>
    <w:rsid w:val="00AE7C06"/>
    <w:rsid w:val="00AF0877"/>
    <w:rsid w:val="00AF0940"/>
    <w:rsid w:val="00AF0D5E"/>
    <w:rsid w:val="00AF2CC9"/>
    <w:rsid w:val="00AF5C13"/>
    <w:rsid w:val="00AF6670"/>
    <w:rsid w:val="00AF7D1A"/>
    <w:rsid w:val="00AF7EFA"/>
    <w:rsid w:val="00B007B1"/>
    <w:rsid w:val="00B0133E"/>
    <w:rsid w:val="00B01D66"/>
    <w:rsid w:val="00B04D0C"/>
    <w:rsid w:val="00B050D0"/>
    <w:rsid w:val="00B066B4"/>
    <w:rsid w:val="00B11B00"/>
    <w:rsid w:val="00B12D53"/>
    <w:rsid w:val="00B145D8"/>
    <w:rsid w:val="00B15127"/>
    <w:rsid w:val="00B157DC"/>
    <w:rsid w:val="00B17C49"/>
    <w:rsid w:val="00B24E5C"/>
    <w:rsid w:val="00B27D75"/>
    <w:rsid w:val="00B332DA"/>
    <w:rsid w:val="00B33512"/>
    <w:rsid w:val="00B430B0"/>
    <w:rsid w:val="00B43A87"/>
    <w:rsid w:val="00B4711F"/>
    <w:rsid w:val="00B47F33"/>
    <w:rsid w:val="00B53B52"/>
    <w:rsid w:val="00B53C22"/>
    <w:rsid w:val="00B53DC3"/>
    <w:rsid w:val="00B555C1"/>
    <w:rsid w:val="00B61821"/>
    <w:rsid w:val="00B63E04"/>
    <w:rsid w:val="00B675D5"/>
    <w:rsid w:val="00B755AE"/>
    <w:rsid w:val="00B7573F"/>
    <w:rsid w:val="00B774FB"/>
    <w:rsid w:val="00B806F9"/>
    <w:rsid w:val="00B82069"/>
    <w:rsid w:val="00B826AC"/>
    <w:rsid w:val="00B83440"/>
    <w:rsid w:val="00B83795"/>
    <w:rsid w:val="00B83AE3"/>
    <w:rsid w:val="00B873D8"/>
    <w:rsid w:val="00B901AA"/>
    <w:rsid w:val="00B918AD"/>
    <w:rsid w:val="00B9488C"/>
    <w:rsid w:val="00B95387"/>
    <w:rsid w:val="00BA1C2C"/>
    <w:rsid w:val="00BA1ECD"/>
    <w:rsid w:val="00BA390F"/>
    <w:rsid w:val="00BA5C1F"/>
    <w:rsid w:val="00BB32C0"/>
    <w:rsid w:val="00BB35CD"/>
    <w:rsid w:val="00BB4AA5"/>
    <w:rsid w:val="00BB615F"/>
    <w:rsid w:val="00BB7306"/>
    <w:rsid w:val="00BB7E98"/>
    <w:rsid w:val="00BC6AA0"/>
    <w:rsid w:val="00BD0239"/>
    <w:rsid w:val="00BD1343"/>
    <w:rsid w:val="00BD2A8E"/>
    <w:rsid w:val="00BD2B49"/>
    <w:rsid w:val="00BD3DBB"/>
    <w:rsid w:val="00BD4F10"/>
    <w:rsid w:val="00BE0733"/>
    <w:rsid w:val="00BE5C6E"/>
    <w:rsid w:val="00BE662A"/>
    <w:rsid w:val="00BF4BF2"/>
    <w:rsid w:val="00BF52B5"/>
    <w:rsid w:val="00BF5C0F"/>
    <w:rsid w:val="00BF64CA"/>
    <w:rsid w:val="00BF730C"/>
    <w:rsid w:val="00BF769E"/>
    <w:rsid w:val="00C0043A"/>
    <w:rsid w:val="00C01939"/>
    <w:rsid w:val="00C04CC3"/>
    <w:rsid w:val="00C07553"/>
    <w:rsid w:val="00C07711"/>
    <w:rsid w:val="00C112DA"/>
    <w:rsid w:val="00C12371"/>
    <w:rsid w:val="00C12D11"/>
    <w:rsid w:val="00C21500"/>
    <w:rsid w:val="00C2216F"/>
    <w:rsid w:val="00C22806"/>
    <w:rsid w:val="00C250B4"/>
    <w:rsid w:val="00C255FE"/>
    <w:rsid w:val="00C30803"/>
    <w:rsid w:val="00C30B15"/>
    <w:rsid w:val="00C33D32"/>
    <w:rsid w:val="00C33F57"/>
    <w:rsid w:val="00C34E1D"/>
    <w:rsid w:val="00C36F71"/>
    <w:rsid w:val="00C37106"/>
    <w:rsid w:val="00C37DB7"/>
    <w:rsid w:val="00C406E9"/>
    <w:rsid w:val="00C40E6C"/>
    <w:rsid w:val="00C41A5E"/>
    <w:rsid w:val="00C41EEF"/>
    <w:rsid w:val="00C42803"/>
    <w:rsid w:val="00C43AA2"/>
    <w:rsid w:val="00C50CC4"/>
    <w:rsid w:val="00C51DC8"/>
    <w:rsid w:val="00C5282E"/>
    <w:rsid w:val="00C52F73"/>
    <w:rsid w:val="00C555E7"/>
    <w:rsid w:val="00C56BA3"/>
    <w:rsid w:val="00C62116"/>
    <w:rsid w:val="00C63334"/>
    <w:rsid w:val="00C63F64"/>
    <w:rsid w:val="00C66366"/>
    <w:rsid w:val="00C6784A"/>
    <w:rsid w:val="00C67949"/>
    <w:rsid w:val="00C719E3"/>
    <w:rsid w:val="00C72AA9"/>
    <w:rsid w:val="00C73681"/>
    <w:rsid w:val="00C736A9"/>
    <w:rsid w:val="00C7537E"/>
    <w:rsid w:val="00C7724C"/>
    <w:rsid w:val="00C82128"/>
    <w:rsid w:val="00C8499A"/>
    <w:rsid w:val="00C9072A"/>
    <w:rsid w:val="00C92CDA"/>
    <w:rsid w:val="00C92DE9"/>
    <w:rsid w:val="00C933F9"/>
    <w:rsid w:val="00C94F8B"/>
    <w:rsid w:val="00C96681"/>
    <w:rsid w:val="00C97587"/>
    <w:rsid w:val="00C979C9"/>
    <w:rsid w:val="00CA14CC"/>
    <w:rsid w:val="00CA3707"/>
    <w:rsid w:val="00CA3F2E"/>
    <w:rsid w:val="00CB0EF7"/>
    <w:rsid w:val="00CB5072"/>
    <w:rsid w:val="00CB626F"/>
    <w:rsid w:val="00CC1603"/>
    <w:rsid w:val="00CC28CB"/>
    <w:rsid w:val="00CC498D"/>
    <w:rsid w:val="00CC6A4F"/>
    <w:rsid w:val="00CD08B7"/>
    <w:rsid w:val="00CD0E55"/>
    <w:rsid w:val="00CD2722"/>
    <w:rsid w:val="00CD3448"/>
    <w:rsid w:val="00CD48EC"/>
    <w:rsid w:val="00CD70FD"/>
    <w:rsid w:val="00CE1B78"/>
    <w:rsid w:val="00CE24F4"/>
    <w:rsid w:val="00CE2C62"/>
    <w:rsid w:val="00CE4C38"/>
    <w:rsid w:val="00CE6DF4"/>
    <w:rsid w:val="00CF058A"/>
    <w:rsid w:val="00CF0619"/>
    <w:rsid w:val="00CF2716"/>
    <w:rsid w:val="00CF3744"/>
    <w:rsid w:val="00CF45AA"/>
    <w:rsid w:val="00CF45B5"/>
    <w:rsid w:val="00D0211C"/>
    <w:rsid w:val="00D028E8"/>
    <w:rsid w:val="00D030E9"/>
    <w:rsid w:val="00D05CBC"/>
    <w:rsid w:val="00D073D5"/>
    <w:rsid w:val="00D11FCE"/>
    <w:rsid w:val="00D15487"/>
    <w:rsid w:val="00D17BA9"/>
    <w:rsid w:val="00D20D88"/>
    <w:rsid w:val="00D22E14"/>
    <w:rsid w:val="00D2743D"/>
    <w:rsid w:val="00D37A9F"/>
    <w:rsid w:val="00D42BCC"/>
    <w:rsid w:val="00D45C2D"/>
    <w:rsid w:val="00D4641E"/>
    <w:rsid w:val="00D51D8F"/>
    <w:rsid w:val="00D51DE5"/>
    <w:rsid w:val="00D52A9A"/>
    <w:rsid w:val="00D6021F"/>
    <w:rsid w:val="00D61762"/>
    <w:rsid w:val="00D623E4"/>
    <w:rsid w:val="00D63444"/>
    <w:rsid w:val="00D63516"/>
    <w:rsid w:val="00D65A37"/>
    <w:rsid w:val="00D66C0A"/>
    <w:rsid w:val="00D702D6"/>
    <w:rsid w:val="00D74C51"/>
    <w:rsid w:val="00D8048A"/>
    <w:rsid w:val="00D81A52"/>
    <w:rsid w:val="00D84D1D"/>
    <w:rsid w:val="00D85BFE"/>
    <w:rsid w:val="00D87762"/>
    <w:rsid w:val="00D92B1F"/>
    <w:rsid w:val="00D92E2D"/>
    <w:rsid w:val="00D95619"/>
    <w:rsid w:val="00DA310F"/>
    <w:rsid w:val="00DA5153"/>
    <w:rsid w:val="00DA63B6"/>
    <w:rsid w:val="00DB0301"/>
    <w:rsid w:val="00DB04FC"/>
    <w:rsid w:val="00DB2F40"/>
    <w:rsid w:val="00DB40F8"/>
    <w:rsid w:val="00DB4B3E"/>
    <w:rsid w:val="00DB4D72"/>
    <w:rsid w:val="00DB654D"/>
    <w:rsid w:val="00DB79A4"/>
    <w:rsid w:val="00DC10F6"/>
    <w:rsid w:val="00DC149A"/>
    <w:rsid w:val="00DC387F"/>
    <w:rsid w:val="00DC7DC5"/>
    <w:rsid w:val="00DD052A"/>
    <w:rsid w:val="00DD0EBF"/>
    <w:rsid w:val="00DD1FD7"/>
    <w:rsid w:val="00DD3E3C"/>
    <w:rsid w:val="00DD3E3E"/>
    <w:rsid w:val="00DD6073"/>
    <w:rsid w:val="00DE0553"/>
    <w:rsid w:val="00DE15E4"/>
    <w:rsid w:val="00DF1BA6"/>
    <w:rsid w:val="00DF3EBA"/>
    <w:rsid w:val="00DF5C0E"/>
    <w:rsid w:val="00E00607"/>
    <w:rsid w:val="00E013A4"/>
    <w:rsid w:val="00E022A9"/>
    <w:rsid w:val="00E022C9"/>
    <w:rsid w:val="00E033D4"/>
    <w:rsid w:val="00E06477"/>
    <w:rsid w:val="00E069C3"/>
    <w:rsid w:val="00E06C41"/>
    <w:rsid w:val="00E06E27"/>
    <w:rsid w:val="00E07F83"/>
    <w:rsid w:val="00E117DA"/>
    <w:rsid w:val="00E1206B"/>
    <w:rsid w:val="00E12F8C"/>
    <w:rsid w:val="00E134B8"/>
    <w:rsid w:val="00E15047"/>
    <w:rsid w:val="00E164C4"/>
    <w:rsid w:val="00E16E60"/>
    <w:rsid w:val="00E22591"/>
    <w:rsid w:val="00E24033"/>
    <w:rsid w:val="00E2597A"/>
    <w:rsid w:val="00E301C5"/>
    <w:rsid w:val="00E31EF7"/>
    <w:rsid w:val="00E340F4"/>
    <w:rsid w:val="00E34B5B"/>
    <w:rsid w:val="00E354BD"/>
    <w:rsid w:val="00E35819"/>
    <w:rsid w:val="00E35869"/>
    <w:rsid w:val="00E35D7A"/>
    <w:rsid w:val="00E35DB2"/>
    <w:rsid w:val="00E434F0"/>
    <w:rsid w:val="00E43C47"/>
    <w:rsid w:val="00E50DC8"/>
    <w:rsid w:val="00E52C7D"/>
    <w:rsid w:val="00E53F3B"/>
    <w:rsid w:val="00E5413B"/>
    <w:rsid w:val="00E560EE"/>
    <w:rsid w:val="00E629D1"/>
    <w:rsid w:val="00E63E0B"/>
    <w:rsid w:val="00E7535A"/>
    <w:rsid w:val="00E806CF"/>
    <w:rsid w:val="00E91CBA"/>
    <w:rsid w:val="00E92B8E"/>
    <w:rsid w:val="00E94B1D"/>
    <w:rsid w:val="00E955FF"/>
    <w:rsid w:val="00EA2696"/>
    <w:rsid w:val="00EA51ED"/>
    <w:rsid w:val="00EA6A07"/>
    <w:rsid w:val="00EA6DE2"/>
    <w:rsid w:val="00EB0636"/>
    <w:rsid w:val="00EB0FDA"/>
    <w:rsid w:val="00EB2225"/>
    <w:rsid w:val="00EB479D"/>
    <w:rsid w:val="00EB72EB"/>
    <w:rsid w:val="00EC2692"/>
    <w:rsid w:val="00EC6D85"/>
    <w:rsid w:val="00EC7EA8"/>
    <w:rsid w:val="00ED0EE8"/>
    <w:rsid w:val="00ED19DB"/>
    <w:rsid w:val="00ED2B20"/>
    <w:rsid w:val="00ED7EC7"/>
    <w:rsid w:val="00EE0154"/>
    <w:rsid w:val="00EE57B4"/>
    <w:rsid w:val="00EF1D72"/>
    <w:rsid w:val="00EF53A9"/>
    <w:rsid w:val="00EF5DC4"/>
    <w:rsid w:val="00EF6A53"/>
    <w:rsid w:val="00F07973"/>
    <w:rsid w:val="00F1444B"/>
    <w:rsid w:val="00F20ADB"/>
    <w:rsid w:val="00F235E1"/>
    <w:rsid w:val="00F30FF2"/>
    <w:rsid w:val="00F31D56"/>
    <w:rsid w:val="00F36104"/>
    <w:rsid w:val="00F40688"/>
    <w:rsid w:val="00F41385"/>
    <w:rsid w:val="00F4182D"/>
    <w:rsid w:val="00F42F61"/>
    <w:rsid w:val="00F44A32"/>
    <w:rsid w:val="00F45E4B"/>
    <w:rsid w:val="00F469C1"/>
    <w:rsid w:val="00F5033C"/>
    <w:rsid w:val="00F524E9"/>
    <w:rsid w:val="00F53B65"/>
    <w:rsid w:val="00F54CD1"/>
    <w:rsid w:val="00F54E44"/>
    <w:rsid w:val="00F576F1"/>
    <w:rsid w:val="00F61D05"/>
    <w:rsid w:val="00F62134"/>
    <w:rsid w:val="00F63675"/>
    <w:rsid w:val="00F64482"/>
    <w:rsid w:val="00F709B8"/>
    <w:rsid w:val="00F717BE"/>
    <w:rsid w:val="00F73C5F"/>
    <w:rsid w:val="00F75497"/>
    <w:rsid w:val="00F80319"/>
    <w:rsid w:val="00F80CBA"/>
    <w:rsid w:val="00F81F09"/>
    <w:rsid w:val="00F8369A"/>
    <w:rsid w:val="00F86798"/>
    <w:rsid w:val="00F868C1"/>
    <w:rsid w:val="00F874E8"/>
    <w:rsid w:val="00F90ED8"/>
    <w:rsid w:val="00F921BC"/>
    <w:rsid w:val="00F946E3"/>
    <w:rsid w:val="00F96159"/>
    <w:rsid w:val="00FA26FE"/>
    <w:rsid w:val="00FA286D"/>
    <w:rsid w:val="00FA6B07"/>
    <w:rsid w:val="00FA6C89"/>
    <w:rsid w:val="00FB0248"/>
    <w:rsid w:val="00FB13A0"/>
    <w:rsid w:val="00FB2F3F"/>
    <w:rsid w:val="00FB6401"/>
    <w:rsid w:val="00FB6622"/>
    <w:rsid w:val="00FB78B3"/>
    <w:rsid w:val="00FC1F13"/>
    <w:rsid w:val="00FC1F70"/>
    <w:rsid w:val="00FC48F0"/>
    <w:rsid w:val="00FD2877"/>
    <w:rsid w:val="00FD3213"/>
    <w:rsid w:val="00FD4A77"/>
    <w:rsid w:val="00FD6257"/>
    <w:rsid w:val="00FD7A3D"/>
    <w:rsid w:val="00FE3A7C"/>
    <w:rsid w:val="00FE5762"/>
    <w:rsid w:val="00FE6865"/>
    <w:rsid w:val="00FE6C2B"/>
    <w:rsid w:val="00FE70EF"/>
    <w:rsid w:val="00FE7A2E"/>
    <w:rsid w:val="00FF1274"/>
    <w:rsid w:val="00FF2588"/>
    <w:rsid w:val="00FF3A5E"/>
    <w:rsid w:val="00FF526D"/>
    <w:rsid w:val="00FF536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2021-12-14T10:17:00Z</cp:lastPrinted>
  <dcterms:created xsi:type="dcterms:W3CDTF">2021-12-14T10:10:00Z</dcterms:created>
  <dcterms:modified xsi:type="dcterms:W3CDTF">2021-12-14T10:18:00Z</dcterms:modified>
</cp:coreProperties>
</file>